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8C32D" w14:textId="372A6816" w:rsidR="006368ED" w:rsidRPr="00FE3D4E" w:rsidRDefault="0020769D" w:rsidP="00C40539">
      <w:pPr>
        <w:jc w:val="right"/>
        <w:rPr>
          <w:rFonts w:ascii="Arial" w:hAnsi="Arial" w:cs="Arial"/>
          <w:b/>
        </w:rPr>
      </w:pPr>
      <w:r w:rsidRPr="00C40539">
        <w:rPr>
          <w:rFonts w:ascii="Arial" w:hAnsi="Arial" w:cs="Arial"/>
          <w:b/>
          <w:bCs/>
        </w:rPr>
        <w:t>A</w:t>
      </w:r>
      <w:r w:rsidR="006368ED" w:rsidRPr="00FE3D4E">
        <w:rPr>
          <w:rFonts w:ascii="Arial" w:hAnsi="Arial" w:cs="Arial"/>
          <w:b/>
        </w:rPr>
        <w:t xml:space="preserve">LLEGATO n. </w:t>
      </w:r>
      <w:r w:rsidR="00C40539">
        <w:rPr>
          <w:rFonts w:ascii="Arial" w:hAnsi="Arial" w:cs="Arial"/>
          <w:b/>
        </w:rPr>
        <w:t>4</w:t>
      </w:r>
    </w:p>
    <w:p w14:paraId="1F745B8F" w14:textId="77777777" w:rsidR="00265CD8" w:rsidRPr="00FE3D4E" w:rsidRDefault="00265CD8" w:rsidP="00180B28">
      <w:pPr>
        <w:pStyle w:val="StileTitolocopertinaInterlineaesatta15pt"/>
        <w:rPr>
          <w:rFonts w:ascii="Arial" w:hAnsi="Arial" w:cs="Arial"/>
          <w:b/>
          <w:sz w:val="20"/>
        </w:rPr>
      </w:pPr>
      <w:r w:rsidRPr="00C40539">
        <w:rPr>
          <w:rFonts w:ascii="Arial" w:hAnsi="Arial" w:cs="Arial"/>
          <w:bCs/>
          <w:sz w:val="20"/>
        </w:rPr>
        <w:t>MODELLO</w:t>
      </w:r>
      <w:r w:rsidRPr="00FE3D4E">
        <w:rPr>
          <w:rFonts w:ascii="Arial" w:hAnsi="Arial" w:cs="Arial"/>
          <w:b/>
          <w:sz w:val="20"/>
        </w:rPr>
        <w:t xml:space="preserve"> DI DICHIARAZIONE DI AVVALIMENTO</w:t>
      </w:r>
    </w:p>
    <w:p w14:paraId="4DE937FE" w14:textId="77777777" w:rsidR="00265CD8" w:rsidRPr="00FE3D4E" w:rsidRDefault="00265CD8" w:rsidP="00180B28">
      <w:pPr>
        <w:rPr>
          <w:rFonts w:ascii="Arial" w:hAnsi="Arial" w:cs="Arial"/>
        </w:rPr>
      </w:pPr>
    </w:p>
    <w:p w14:paraId="0715EA36" w14:textId="20437857" w:rsidR="0014553D" w:rsidRPr="00FE3D4E" w:rsidRDefault="00265CD8" w:rsidP="00180B28">
      <w:pPr>
        <w:rPr>
          <w:rFonts w:ascii="Arial" w:hAnsi="Arial" w:cs="Arial"/>
          <w:b/>
          <w:i/>
        </w:rPr>
      </w:pPr>
      <w:r w:rsidRPr="00FE3D4E">
        <w:rPr>
          <w:rFonts w:ascii="Arial" w:hAnsi="Arial" w:cs="Arial"/>
          <w:i/>
        </w:rPr>
        <w:t>(si ricorda che alla dichiarazione di avvalimento deve essere</w:t>
      </w:r>
      <w:r w:rsidR="007771C0" w:rsidRPr="00FE3D4E">
        <w:rPr>
          <w:rFonts w:ascii="Arial" w:hAnsi="Arial" w:cs="Arial"/>
          <w:i/>
        </w:rPr>
        <w:t xml:space="preserve"> allegata</w:t>
      </w:r>
      <w:r w:rsidR="00642F75" w:rsidRPr="00FE3D4E">
        <w:rPr>
          <w:rFonts w:ascii="Arial" w:hAnsi="Arial" w:cs="Arial"/>
          <w:i/>
        </w:rPr>
        <w:t xml:space="preserve">, </w:t>
      </w:r>
      <w:r w:rsidR="007771C0" w:rsidRPr="00FE3D4E">
        <w:rPr>
          <w:rFonts w:ascii="Arial" w:hAnsi="Arial" w:cs="Arial"/>
          <w:i/>
        </w:rPr>
        <w:t xml:space="preserve">ai sensi dell’art. 104 </w:t>
      </w:r>
      <w:r w:rsidRPr="00FE3D4E">
        <w:rPr>
          <w:rFonts w:ascii="Arial" w:hAnsi="Arial" w:cs="Arial"/>
          <w:i/>
        </w:rPr>
        <w:t xml:space="preserve">del D. Lgs. n. </w:t>
      </w:r>
      <w:r w:rsidR="007771C0" w:rsidRPr="00FE3D4E">
        <w:rPr>
          <w:rFonts w:ascii="Arial" w:hAnsi="Arial" w:cs="Arial"/>
          <w:i/>
        </w:rPr>
        <w:t>36</w:t>
      </w:r>
      <w:r w:rsidRPr="00FE3D4E">
        <w:rPr>
          <w:rFonts w:ascii="Arial" w:hAnsi="Arial" w:cs="Arial"/>
          <w:i/>
        </w:rPr>
        <w:t>/20</w:t>
      </w:r>
      <w:r w:rsidR="007771C0" w:rsidRPr="00FE3D4E">
        <w:rPr>
          <w:rFonts w:ascii="Arial" w:hAnsi="Arial" w:cs="Arial"/>
          <w:i/>
        </w:rPr>
        <w:t>23</w:t>
      </w:r>
      <w:r w:rsidR="00642F75" w:rsidRPr="00FE3D4E">
        <w:rPr>
          <w:rFonts w:ascii="Arial" w:hAnsi="Arial" w:cs="Arial"/>
          <w:i/>
        </w:rPr>
        <w:t xml:space="preserve"> e</w:t>
      </w:r>
      <w:r w:rsidRPr="00FE3D4E">
        <w:rPr>
          <w:rFonts w:ascii="Arial" w:hAnsi="Arial" w:cs="Arial"/>
          <w:i/>
        </w:rPr>
        <w:t xml:space="preserve"> </w:t>
      </w:r>
      <w:r w:rsidR="00642F75" w:rsidRPr="00FE3D4E">
        <w:rPr>
          <w:rFonts w:ascii="Arial" w:hAnsi="Arial" w:cs="Arial"/>
          <w:i/>
        </w:rPr>
        <w:t xml:space="preserve">con le modalità indicate nel disciplinare di gara, </w:t>
      </w:r>
      <w:r w:rsidRPr="00FE3D4E">
        <w:rPr>
          <w:rFonts w:ascii="Arial" w:hAnsi="Arial" w:cs="Arial"/>
          <w:i/>
        </w:rPr>
        <w:t xml:space="preserve">originale o copia autentica del contratto in virtù del quale l’impresa ausiliaria si obbliga nei confronti del concorrente a mettere a disposizione le risorse necessarie per tutta la durata dell’appalto; </w:t>
      </w:r>
      <w:r w:rsidR="002F75F7" w:rsidRPr="00FE3D4E">
        <w:rPr>
          <w:rFonts w:ascii="Arial" w:hAnsi="Arial" w:cs="Arial"/>
          <w:i/>
        </w:rPr>
        <w:t>si ricorda</w:t>
      </w:r>
      <w:r w:rsidR="0014553D" w:rsidRPr="00FE3D4E">
        <w:rPr>
          <w:rFonts w:ascii="Arial" w:hAnsi="Arial" w:cs="Arial"/>
          <w:i/>
        </w:rPr>
        <w:t xml:space="preserve"> che come prescritto dal disciplinare di gara il contratto dovrà riportare, dettagliata indicazione delle risorse strumentali e umane che l’ausiliario mette a disposizione del concorrente e indicare se l’avvalimento è finalizzato ad acquisire un requisito di partecipazione o a migliorare l’offerta del concorrente, o se serve ad entrambe le finalità</w:t>
      </w:r>
      <w:r w:rsidR="0014553D" w:rsidRPr="00FE3D4E">
        <w:rPr>
          <w:rFonts w:ascii="Arial" w:hAnsi="Arial" w:cs="Arial"/>
          <w:b/>
          <w:i/>
        </w:rPr>
        <w:t>.</w:t>
      </w:r>
    </w:p>
    <w:p w14:paraId="5C82FA35" w14:textId="77777777" w:rsidR="00265CD8" w:rsidRPr="00FE3D4E" w:rsidRDefault="00265CD8" w:rsidP="00180B28">
      <w:pPr>
        <w:rPr>
          <w:rFonts w:ascii="Arial" w:hAnsi="Arial" w:cs="Arial"/>
          <w:strike/>
        </w:rPr>
      </w:pPr>
    </w:p>
    <w:p w14:paraId="27C5AB08" w14:textId="77777777" w:rsidR="00265CD8" w:rsidRPr="00FE3D4E" w:rsidRDefault="00265CD8" w:rsidP="00180B28">
      <w:pPr>
        <w:rPr>
          <w:rFonts w:ascii="Arial" w:hAnsi="Arial" w:cs="Arial"/>
          <w:strike/>
        </w:rPr>
      </w:pPr>
    </w:p>
    <w:p w14:paraId="653F1B56" w14:textId="272CB520" w:rsidR="00265CD8" w:rsidRPr="00FE3D4E" w:rsidRDefault="00265CD8" w:rsidP="00180B28">
      <w:pPr>
        <w:rPr>
          <w:rStyle w:val="Grassetto"/>
          <w:rFonts w:ascii="Arial" w:hAnsi="Arial" w:cs="Arial"/>
        </w:rPr>
      </w:pPr>
      <w:r w:rsidRPr="00FE3D4E">
        <w:rPr>
          <w:rFonts w:ascii="Arial" w:hAnsi="Arial" w:cs="Arial"/>
        </w:rPr>
        <w:br w:type="page"/>
      </w:r>
      <w:r w:rsidRPr="00FE3D4E">
        <w:rPr>
          <w:rStyle w:val="Grassetto"/>
          <w:rFonts w:ascii="Arial" w:hAnsi="Arial" w:cs="Arial"/>
        </w:rPr>
        <w:lastRenderedPageBreak/>
        <w:t>DICHIARAZIONE DELL’IMPRESA AUSILIARIA</w:t>
      </w:r>
    </w:p>
    <w:p w14:paraId="41088C62" w14:textId="77777777" w:rsidR="00265CD8" w:rsidRPr="00FE3D4E" w:rsidRDefault="00265CD8" w:rsidP="00180B28">
      <w:pPr>
        <w:rPr>
          <w:rFonts w:ascii="Arial" w:hAnsi="Arial" w:cs="Arial"/>
        </w:rPr>
      </w:pPr>
    </w:p>
    <w:p w14:paraId="7FFE52C8" w14:textId="77777777" w:rsidR="00265CD8" w:rsidRPr="00FE3D4E" w:rsidRDefault="00265CD8" w:rsidP="00180B28">
      <w:pPr>
        <w:pStyle w:val="Indirizzo"/>
        <w:rPr>
          <w:rFonts w:ascii="Arial" w:hAnsi="Arial" w:cs="Arial"/>
          <w:szCs w:val="20"/>
        </w:rPr>
      </w:pPr>
      <w:r w:rsidRPr="00FE3D4E">
        <w:rPr>
          <w:rFonts w:ascii="Arial" w:hAnsi="Arial" w:cs="Arial"/>
          <w:szCs w:val="20"/>
        </w:rPr>
        <w:t>Spett.le</w:t>
      </w:r>
    </w:p>
    <w:p w14:paraId="5ABAB1EC" w14:textId="7C3EDDFE" w:rsidR="00265CD8" w:rsidRPr="00CD0C5A" w:rsidRDefault="00CD0C5A" w:rsidP="00180B28">
      <w:pPr>
        <w:pStyle w:val="Indirizzo"/>
        <w:rPr>
          <w:rFonts w:ascii="Arial" w:hAnsi="Arial" w:cs="Arial"/>
          <w:szCs w:val="20"/>
        </w:rPr>
      </w:pPr>
      <w:r w:rsidRPr="00CD0C5A">
        <w:rPr>
          <w:rFonts w:ascii="Arial" w:hAnsi="Arial" w:cs="Arial"/>
          <w:szCs w:val="20"/>
        </w:rPr>
        <w:t xml:space="preserve">Presidenza del </w:t>
      </w:r>
      <w:proofErr w:type="gramStart"/>
      <w:r w:rsidRPr="00CD0C5A">
        <w:rPr>
          <w:rFonts w:ascii="Arial" w:hAnsi="Arial" w:cs="Arial"/>
          <w:szCs w:val="20"/>
        </w:rPr>
        <w:t>Consiglio dei Ministri</w:t>
      </w:r>
      <w:proofErr w:type="gramEnd"/>
      <w:r w:rsidRPr="00CD0C5A">
        <w:rPr>
          <w:rFonts w:ascii="Arial" w:hAnsi="Arial" w:cs="Arial"/>
          <w:szCs w:val="20"/>
        </w:rPr>
        <w:t xml:space="preserve"> - Dipartimento della protezione civile</w:t>
      </w:r>
    </w:p>
    <w:p w14:paraId="4748A0E5" w14:textId="0D08EDAE" w:rsidR="00265CD8" w:rsidRPr="00FE3D4E" w:rsidRDefault="00265CD8" w:rsidP="00180B28">
      <w:pPr>
        <w:pStyle w:val="Indirizzo"/>
        <w:rPr>
          <w:rFonts w:ascii="Arial" w:hAnsi="Arial" w:cs="Arial"/>
          <w:szCs w:val="20"/>
        </w:rPr>
      </w:pPr>
      <w:r w:rsidRPr="00FE3D4E">
        <w:rPr>
          <w:rFonts w:ascii="Arial" w:hAnsi="Arial" w:cs="Arial"/>
          <w:szCs w:val="20"/>
        </w:rPr>
        <w:t xml:space="preserve">VIA </w:t>
      </w:r>
      <w:r w:rsidR="00CD0C5A">
        <w:rPr>
          <w:rFonts w:ascii="Arial" w:hAnsi="Arial" w:cs="Arial"/>
          <w:szCs w:val="20"/>
        </w:rPr>
        <w:t>Ulpiano</w:t>
      </w:r>
      <w:r w:rsidRPr="00FE3D4E">
        <w:rPr>
          <w:rFonts w:ascii="Arial" w:hAnsi="Arial" w:cs="Arial"/>
          <w:szCs w:val="20"/>
        </w:rPr>
        <w:t>, 1</w:t>
      </w:r>
      <w:r w:rsidR="00CD0C5A">
        <w:rPr>
          <w:rFonts w:ascii="Arial" w:hAnsi="Arial" w:cs="Arial"/>
          <w:szCs w:val="20"/>
        </w:rPr>
        <w:t>1</w:t>
      </w:r>
    </w:p>
    <w:p w14:paraId="48515C30" w14:textId="62B2B10B" w:rsidR="00265CD8" w:rsidRPr="00FE3D4E" w:rsidRDefault="00265CD8" w:rsidP="00180B28">
      <w:pPr>
        <w:pStyle w:val="Indirizzo"/>
        <w:rPr>
          <w:rFonts w:ascii="Arial" w:hAnsi="Arial" w:cs="Arial"/>
          <w:szCs w:val="20"/>
        </w:rPr>
      </w:pPr>
      <w:r w:rsidRPr="00FE3D4E">
        <w:rPr>
          <w:rFonts w:ascii="Arial" w:hAnsi="Arial" w:cs="Arial"/>
          <w:szCs w:val="20"/>
        </w:rPr>
        <w:t>0019</w:t>
      </w:r>
      <w:r w:rsidR="00CD0C5A">
        <w:rPr>
          <w:rFonts w:ascii="Arial" w:hAnsi="Arial" w:cs="Arial"/>
          <w:szCs w:val="20"/>
        </w:rPr>
        <w:t>3</w:t>
      </w:r>
      <w:r w:rsidRPr="00FE3D4E">
        <w:rPr>
          <w:rFonts w:ascii="Arial" w:hAnsi="Arial" w:cs="Arial"/>
          <w:szCs w:val="20"/>
        </w:rPr>
        <w:t xml:space="preserve"> Roma </w:t>
      </w:r>
    </w:p>
    <w:p w14:paraId="744A85F6" w14:textId="77777777" w:rsidR="00265CD8" w:rsidRDefault="00265CD8" w:rsidP="00180B28">
      <w:pPr>
        <w:rPr>
          <w:rFonts w:ascii="Arial" w:hAnsi="Arial" w:cs="Arial"/>
          <w:u w:val="single"/>
        </w:rPr>
      </w:pPr>
    </w:p>
    <w:p w14:paraId="3E856BD5" w14:textId="581F1DD1" w:rsidR="00BC4842" w:rsidRPr="00BC4842" w:rsidRDefault="00BC4842" w:rsidP="00BC4842">
      <w:pPr>
        <w:ind w:left="1134" w:hanging="1134"/>
        <w:rPr>
          <w:rFonts w:ascii="Arial" w:hAnsi="Arial" w:cs="Arial"/>
          <w:b/>
          <w:caps/>
          <w:color w:val="0000FF"/>
          <w:kern w:val="2"/>
        </w:rPr>
      </w:pPr>
      <w:r w:rsidRPr="00BC4842">
        <w:rPr>
          <w:rFonts w:ascii="Arial" w:hAnsi="Arial" w:cs="Arial"/>
          <w:b/>
          <w:bCs/>
        </w:rPr>
        <w:t>OGGETTO:</w:t>
      </w:r>
      <w:r>
        <w:rPr>
          <w:rFonts w:ascii="Arial" w:hAnsi="Arial" w:cs="Arial"/>
          <w:b/>
          <w:bCs/>
        </w:rPr>
        <w:tab/>
      </w:r>
      <w:r w:rsidRPr="00BC4842">
        <w:rPr>
          <w:rFonts w:ascii="Arial" w:hAnsi="Arial" w:cs="Arial"/>
          <w:b/>
          <w:bCs/>
        </w:rPr>
        <w:t>DICHIARAZIONE DELL’IMPRESA AUSILIARIA</w:t>
      </w:r>
      <w:r>
        <w:rPr>
          <w:rFonts w:ascii="Arial" w:hAnsi="Arial" w:cs="Arial"/>
          <w:b/>
          <w:bCs/>
        </w:rPr>
        <w:t xml:space="preserve">; </w:t>
      </w:r>
      <w:r w:rsidRPr="00BC4842">
        <w:rPr>
          <w:rFonts w:ascii="Arial" w:hAnsi="Arial" w:cs="Arial"/>
          <w:b/>
          <w:bCs/>
          <w:caps/>
          <w:kern w:val="2"/>
        </w:rPr>
        <w:t>GARA</w:t>
      </w:r>
      <w:r w:rsidRPr="00BC4842">
        <w:rPr>
          <w:rFonts w:ascii="Arial" w:hAnsi="Arial" w:cs="Arial"/>
          <w:b/>
          <w:caps/>
          <w:kern w:val="2"/>
        </w:rPr>
        <w:t xml:space="preserve"> TELEMATICA APERTA AI SENSI DELL’ART. 71 DEL D.LGS. N. 36/2023 PER L’AFFIDAMENTO DEL SERVIZIO DI MANUTENZIONE E SVILUPPO EVOLUTIVO DELLA RETE RADAR METEOROLOGICA NAZIONALE (RRN) DEL DIPARTIMENTO DELLA PROTEZIONE CIVILE</w:t>
      </w:r>
      <w:r>
        <w:rPr>
          <w:rFonts w:ascii="Arial" w:hAnsi="Arial" w:cs="Arial"/>
          <w:b/>
          <w:caps/>
          <w:kern w:val="2"/>
        </w:rPr>
        <w:t xml:space="preserve"> CIG………………………</w:t>
      </w:r>
    </w:p>
    <w:p w14:paraId="7086C4FC" w14:textId="1F869B4E" w:rsidR="00BC4842" w:rsidRDefault="00BC4842" w:rsidP="00BC4842">
      <w:pPr>
        <w:ind w:left="1134" w:hanging="1134"/>
        <w:rPr>
          <w:rFonts w:ascii="Arial" w:hAnsi="Arial" w:cs="Arial"/>
          <w:u w:val="single"/>
        </w:rPr>
      </w:pPr>
    </w:p>
    <w:p w14:paraId="179DAEB1" w14:textId="77777777" w:rsidR="00BC4842" w:rsidRPr="00FE3D4E" w:rsidRDefault="00BC4842" w:rsidP="00180B28">
      <w:pPr>
        <w:rPr>
          <w:rFonts w:ascii="Arial" w:hAnsi="Arial" w:cs="Arial"/>
          <w:u w:val="single"/>
        </w:rPr>
      </w:pPr>
    </w:p>
    <w:p w14:paraId="6A02171D" w14:textId="77777777" w:rsidR="00265CD8" w:rsidRPr="00FE3D4E" w:rsidRDefault="00265CD8" w:rsidP="00180B28">
      <w:pPr>
        <w:rPr>
          <w:rFonts w:ascii="Arial" w:hAnsi="Arial" w:cs="Arial"/>
        </w:rPr>
      </w:pPr>
      <w:r w:rsidRPr="00FE3D4E">
        <w:rPr>
          <w:rFonts w:ascii="Arial" w:hAnsi="Arial" w:cs="Arial"/>
        </w:rPr>
        <w:t xml:space="preserve">Il sottoscritto _________________________CF ____________ Legale Rappresentante avente i poteri necessari per impegnare l’impresa nella presente procedura / Procuratore dell’ausiliaria  _________________ Codice Fiscale n. __________________ iscritta nel Registro delle Imprese di __________ al n. ___________ in data ________ </w:t>
      </w:r>
    </w:p>
    <w:p w14:paraId="6D3DB156" w14:textId="77777777" w:rsidR="00265CD8" w:rsidRPr="00FE3D4E" w:rsidRDefault="00265CD8" w:rsidP="00180B28">
      <w:pPr>
        <w:rPr>
          <w:rFonts w:ascii="Arial" w:hAnsi="Arial" w:cs="Arial"/>
        </w:rPr>
      </w:pPr>
      <w:r w:rsidRPr="00FE3D4E">
        <w:rPr>
          <w:rFonts w:ascii="Arial" w:hAnsi="Arial" w:cs="Arial"/>
        </w:rPr>
        <w:t xml:space="preserve">ai sensi degli artt. 46 e 47 del D.P.R. 28.12.2000, n. 445, consapevole del fatto che, in caso di mendace dichiarazione saranno applicate nei suoi riguardi, ai sensi dell’art. 76 dello stesso decreto, le sanzioni previste dal </w:t>
      </w:r>
      <w:proofErr w:type="gramStart"/>
      <w:r w:rsidRPr="00FE3D4E">
        <w:rPr>
          <w:rFonts w:ascii="Arial" w:hAnsi="Arial" w:cs="Arial"/>
        </w:rPr>
        <w:t>codice penale</w:t>
      </w:r>
      <w:proofErr w:type="gramEnd"/>
      <w:r w:rsidRPr="00FE3D4E">
        <w:rPr>
          <w:rFonts w:ascii="Arial" w:hAnsi="Arial" w:cs="Arial"/>
        </w:rPr>
        <w:t xml:space="preserve"> e dalle leggi speciali in materia di falsità negli atti e dichiarazioni mendaci, oltre alle conseguenze amministrative previste per le procedure concernenti gli appalti pubblici, </w:t>
      </w:r>
    </w:p>
    <w:p w14:paraId="72C92F78" w14:textId="77777777" w:rsidR="00265CD8" w:rsidRPr="00FE3D4E" w:rsidRDefault="00265CD8" w:rsidP="00180B28">
      <w:pPr>
        <w:pStyle w:val="Titolo1"/>
        <w:jc w:val="center"/>
        <w:rPr>
          <w:rStyle w:val="Grassetto"/>
          <w:rFonts w:ascii="Arial" w:hAnsi="Arial" w:cs="Arial"/>
          <w:b/>
          <w:kern w:val="0"/>
        </w:rPr>
      </w:pPr>
      <w:r w:rsidRPr="00FE3D4E">
        <w:rPr>
          <w:rStyle w:val="Grassetto"/>
          <w:rFonts w:ascii="Arial" w:hAnsi="Arial" w:cs="Arial"/>
          <w:b/>
          <w:kern w:val="0"/>
        </w:rPr>
        <w:t xml:space="preserve">DICHIARA SOTTO </w:t>
      </w:r>
      <w:smartTag w:uri="urn:schemas-microsoft-com:office:smarttags" w:element="PersonName">
        <w:smartTagPr>
          <w:attr w:name="ProductID" w:val="LA PROPRIA RESPONSABILIT￀"/>
        </w:smartTagPr>
        <w:r w:rsidRPr="00FE3D4E">
          <w:rPr>
            <w:rStyle w:val="Grassetto"/>
            <w:rFonts w:ascii="Arial" w:hAnsi="Arial" w:cs="Arial"/>
            <w:b/>
            <w:kern w:val="0"/>
          </w:rPr>
          <w:t>LA PROPRIA RESPONSABILITÀ</w:t>
        </w:r>
      </w:smartTag>
    </w:p>
    <w:p w14:paraId="2B2EF8EB" w14:textId="19F357A1" w:rsidR="00C90D60" w:rsidRPr="00FE3D4E" w:rsidRDefault="00265CD8" w:rsidP="00180B28">
      <w:pPr>
        <w:pStyle w:val="Paragrafoelenco"/>
        <w:widowControl w:val="0"/>
        <w:numPr>
          <w:ilvl w:val="2"/>
          <w:numId w:val="2"/>
        </w:numPr>
        <w:spacing w:line="300" w:lineRule="exact"/>
        <w:ind w:left="567" w:hanging="567"/>
        <w:rPr>
          <w:rFonts w:ascii="Arial" w:hAnsi="Arial" w:cs="Arial"/>
          <w:sz w:val="20"/>
          <w:szCs w:val="20"/>
        </w:rPr>
      </w:pPr>
      <w:r w:rsidRPr="0C308114">
        <w:rPr>
          <w:rFonts w:ascii="Arial" w:hAnsi="Arial" w:cs="Arial"/>
          <w:sz w:val="20"/>
          <w:szCs w:val="20"/>
        </w:rPr>
        <w:t>di obbligarsi, verso il concorrente ______________</w:t>
      </w:r>
      <w:r w:rsidRPr="0C308114">
        <w:rPr>
          <w:rFonts w:ascii="Arial" w:hAnsi="Arial" w:cs="Arial"/>
          <w:i/>
          <w:iCs/>
          <w:sz w:val="20"/>
          <w:szCs w:val="20"/>
        </w:rPr>
        <w:t xml:space="preserve"> (indicare impresa </w:t>
      </w:r>
      <w:proofErr w:type="spellStart"/>
      <w:r w:rsidRPr="0C308114">
        <w:rPr>
          <w:rFonts w:ascii="Arial" w:hAnsi="Arial" w:cs="Arial"/>
          <w:i/>
          <w:iCs/>
          <w:sz w:val="20"/>
          <w:szCs w:val="20"/>
        </w:rPr>
        <w:t>ausiliata</w:t>
      </w:r>
      <w:proofErr w:type="spellEnd"/>
      <w:r w:rsidRPr="0C308114">
        <w:rPr>
          <w:rFonts w:ascii="Arial" w:hAnsi="Arial" w:cs="Arial"/>
          <w:i/>
          <w:iCs/>
          <w:sz w:val="20"/>
          <w:szCs w:val="20"/>
        </w:rPr>
        <w:t>)</w:t>
      </w:r>
      <w:r w:rsidRPr="0C308114">
        <w:rPr>
          <w:rFonts w:ascii="Arial" w:hAnsi="Arial" w:cs="Arial"/>
          <w:sz w:val="20"/>
          <w:szCs w:val="20"/>
        </w:rPr>
        <w:t xml:space="preserve"> e verso </w:t>
      </w:r>
      <w:r w:rsidR="006562E7" w:rsidRPr="0C308114">
        <w:rPr>
          <w:rFonts w:ascii="Arial" w:hAnsi="Arial" w:cs="Arial"/>
          <w:sz w:val="20"/>
          <w:szCs w:val="20"/>
        </w:rPr>
        <w:t>l</w:t>
      </w:r>
      <w:r w:rsidR="00EA5826">
        <w:rPr>
          <w:rFonts w:ascii="Arial" w:hAnsi="Arial" w:cs="Arial"/>
          <w:sz w:val="20"/>
          <w:szCs w:val="20"/>
        </w:rPr>
        <w:t>’</w:t>
      </w:r>
      <w:r w:rsidR="006562E7" w:rsidRPr="0C308114">
        <w:rPr>
          <w:rFonts w:ascii="Arial" w:hAnsi="Arial" w:cs="Arial"/>
          <w:sz w:val="20"/>
          <w:szCs w:val="20"/>
        </w:rPr>
        <w:t>Amministrazion</w:t>
      </w:r>
      <w:r w:rsidR="00EA5826">
        <w:rPr>
          <w:rFonts w:ascii="Arial" w:hAnsi="Arial" w:cs="Arial"/>
          <w:sz w:val="20"/>
          <w:szCs w:val="20"/>
        </w:rPr>
        <w:t>e</w:t>
      </w:r>
      <w:r w:rsidR="006562E7" w:rsidRPr="0C308114">
        <w:rPr>
          <w:rFonts w:ascii="Arial" w:hAnsi="Arial" w:cs="Arial"/>
          <w:sz w:val="20"/>
          <w:szCs w:val="20"/>
        </w:rPr>
        <w:t xml:space="preserve"> contraent</w:t>
      </w:r>
      <w:r w:rsidR="00EA5826">
        <w:rPr>
          <w:rFonts w:ascii="Arial" w:hAnsi="Arial" w:cs="Arial"/>
          <w:sz w:val="20"/>
          <w:szCs w:val="20"/>
        </w:rPr>
        <w:t>e</w:t>
      </w:r>
      <w:r w:rsidRPr="0C308114">
        <w:rPr>
          <w:rFonts w:ascii="Arial" w:hAnsi="Arial" w:cs="Arial"/>
          <w:sz w:val="20"/>
          <w:szCs w:val="20"/>
        </w:rPr>
        <w:t>, a mettere a disposizione, per tutta la durata dell’appalto, le risorse necessarie di cui è carente il concorrente;</w:t>
      </w:r>
    </w:p>
    <w:p w14:paraId="240A1FB4" w14:textId="54E61891" w:rsidR="00642F75" w:rsidRPr="00FE3D4E" w:rsidRDefault="00642F75" w:rsidP="0C308114">
      <w:pPr>
        <w:numPr>
          <w:ilvl w:val="2"/>
          <w:numId w:val="2"/>
        </w:numPr>
        <w:ind w:left="567" w:hanging="567"/>
        <w:rPr>
          <w:rStyle w:val="ui-provider"/>
          <w:rFonts w:ascii="Arial" w:hAnsi="Arial" w:cs="Arial"/>
          <w:b/>
          <w:bCs/>
          <w:i/>
          <w:iCs/>
        </w:rPr>
      </w:pPr>
      <w:r w:rsidRPr="0C308114">
        <w:rPr>
          <w:rFonts w:ascii="Arial" w:hAnsi="Arial" w:cs="Arial"/>
        </w:rPr>
        <w:t xml:space="preserve">di aver preso visione e di accettare espressamente le clausole e gli obblighi contenuti nel Patto di integrità. </w:t>
      </w:r>
    </w:p>
    <w:p w14:paraId="336EFE8E" w14:textId="7C0467F7" w:rsidR="00265CD8" w:rsidRDefault="00265CD8" w:rsidP="00180B28">
      <w:pPr>
        <w:pStyle w:val="Paragrafoelenco"/>
        <w:widowControl w:val="0"/>
        <w:numPr>
          <w:ilvl w:val="2"/>
          <w:numId w:val="2"/>
        </w:numPr>
        <w:spacing w:line="300" w:lineRule="exact"/>
        <w:ind w:left="567" w:hanging="567"/>
        <w:rPr>
          <w:rFonts w:ascii="Arial" w:hAnsi="Arial" w:cs="Arial"/>
          <w:sz w:val="20"/>
          <w:szCs w:val="20"/>
        </w:rPr>
      </w:pPr>
      <w:r w:rsidRPr="0C308114">
        <w:rPr>
          <w:rFonts w:ascii="Arial" w:hAnsi="Arial" w:cs="Arial"/>
          <w:sz w:val="20"/>
          <w:szCs w:val="20"/>
        </w:rPr>
        <w:t xml:space="preserve">di essere edotto degli obblighi derivanti dal </w:t>
      </w:r>
      <w:r w:rsidR="00EA5826" w:rsidRPr="00EA5826">
        <w:rPr>
          <w:rFonts w:ascii="Arial" w:hAnsi="Arial" w:cs="Arial"/>
          <w:sz w:val="20"/>
          <w:szCs w:val="20"/>
        </w:rPr>
        <w:t xml:space="preserve">Codice di comportamento adottato dalla stazione appaltante con Decreto del Presidente del Consiglio dei Ministri del 16 settembre 2014 reperibile alla pagina https://presidenza.governo.it/AmministrazioneTrasparente/DisposizioniGenerali/AttiGen </w:t>
      </w:r>
      <w:proofErr w:type="spellStart"/>
      <w:r w:rsidR="00EA5826" w:rsidRPr="00EA5826">
        <w:rPr>
          <w:rFonts w:ascii="Arial" w:hAnsi="Arial" w:cs="Arial"/>
          <w:sz w:val="20"/>
          <w:szCs w:val="20"/>
        </w:rPr>
        <w:t>erali</w:t>
      </w:r>
      <w:proofErr w:type="spellEnd"/>
      <w:r w:rsidR="00EA5826" w:rsidRPr="00EA5826">
        <w:rPr>
          <w:rFonts w:ascii="Arial" w:hAnsi="Arial" w:cs="Arial"/>
          <w:sz w:val="20"/>
          <w:szCs w:val="20"/>
        </w:rPr>
        <w:t>/</w:t>
      </w:r>
      <w:proofErr w:type="spellStart"/>
      <w:r w:rsidR="00EA5826" w:rsidRPr="00EA5826">
        <w:rPr>
          <w:rFonts w:ascii="Arial" w:hAnsi="Arial" w:cs="Arial"/>
          <w:sz w:val="20"/>
          <w:szCs w:val="20"/>
        </w:rPr>
        <w:t>CodiceCondotta</w:t>
      </w:r>
      <w:proofErr w:type="spellEnd"/>
      <w:r w:rsidR="00EA5826" w:rsidRPr="00EA5826">
        <w:rPr>
          <w:rFonts w:ascii="Arial" w:hAnsi="Arial" w:cs="Arial"/>
          <w:sz w:val="20"/>
          <w:szCs w:val="20"/>
        </w:rPr>
        <w:t>/index.html</w:t>
      </w:r>
      <w:r w:rsidRPr="0C308114">
        <w:rPr>
          <w:rFonts w:ascii="Arial" w:hAnsi="Arial" w:cs="Arial"/>
          <w:sz w:val="20"/>
          <w:szCs w:val="20"/>
        </w:rPr>
        <w:t xml:space="preserve"> e che si impegna, in caso di aggiudicazione, ad osservare e a far osservare ai propri dipendenti e collaboratori, per quanto applicabili, il suddetto codice e Piano; </w:t>
      </w:r>
    </w:p>
    <w:p w14:paraId="6D189A2D" w14:textId="445B9DC6" w:rsidR="00104532" w:rsidRPr="0029096D" w:rsidRDefault="00104532" w:rsidP="00180B28">
      <w:pPr>
        <w:pStyle w:val="Paragrafoelenco"/>
        <w:widowControl w:val="0"/>
        <w:numPr>
          <w:ilvl w:val="2"/>
          <w:numId w:val="2"/>
        </w:numPr>
        <w:spacing w:line="300" w:lineRule="exact"/>
        <w:ind w:left="567" w:hanging="567"/>
        <w:rPr>
          <w:rFonts w:ascii="Arial" w:hAnsi="Arial" w:cs="Arial"/>
          <w:sz w:val="20"/>
          <w:szCs w:val="20"/>
        </w:rPr>
      </w:pPr>
      <w:r w:rsidRPr="0C308114">
        <w:rPr>
          <w:rFonts w:ascii="Arial" w:eastAsia="Times New Roman" w:hAnsi="Arial" w:cs="Arial"/>
          <w:b/>
          <w:bCs/>
          <w:sz w:val="20"/>
          <w:szCs w:val="20"/>
        </w:rPr>
        <w:t xml:space="preserve">di autorizzare </w:t>
      </w:r>
      <w:r w:rsidRPr="0C308114">
        <w:rPr>
          <w:rFonts w:ascii="Arial" w:eastAsia="Times New Roman" w:hAnsi="Arial" w:cs="Arial"/>
          <w:sz w:val="20"/>
          <w:szCs w:val="20"/>
        </w:rPr>
        <w:t>la Stazione Appaltante al</w:t>
      </w:r>
      <w:r w:rsidRPr="0C308114">
        <w:rPr>
          <w:rFonts w:ascii="Arial" w:hAnsi="Arial" w:cs="Arial"/>
          <w:b/>
          <w:bCs/>
          <w:sz w:val="20"/>
          <w:szCs w:val="20"/>
        </w:rPr>
        <w:t xml:space="preserve"> </w:t>
      </w:r>
      <w:r w:rsidRPr="0C308114">
        <w:rPr>
          <w:rFonts w:ascii="Arial" w:hAnsi="Arial" w:cs="Arial"/>
          <w:sz w:val="20"/>
          <w:szCs w:val="20"/>
        </w:rPr>
        <w:t xml:space="preserve">trattamento dei propri dati tramite il FVOE, nel rispetto di quanto previsto dal Regolamento UE/2016/679 (GDPR) e dal </w:t>
      </w:r>
      <w:proofErr w:type="spellStart"/>
      <w:r w:rsidRPr="0C308114">
        <w:rPr>
          <w:rFonts w:ascii="Arial" w:hAnsi="Arial" w:cs="Arial"/>
          <w:sz w:val="20"/>
          <w:szCs w:val="20"/>
        </w:rPr>
        <w:t>D.Lgs.</w:t>
      </w:r>
      <w:proofErr w:type="spellEnd"/>
      <w:r w:rsidRPr="0C308114">
        <w:rPr>
          <w:rFonts w:ascii="Arial" w:hAnsi="Arial" w:cs="Arial"/>
          <w:sz w:val="20"/>
          <w:szCs w:val="20"/>
        </w:rPr>
        <w:t xml:space="preserve"> 196/2003, come modificato dal </w:t>
      </w:r>
      <w:proofErr w:type="spellStart"/>
      <w:r w:rsidRPr="0C308114">
        <w:rPr>
          <w:rFonts w:ascii="Arial" w:hAnsi="Arial" w:cs="Arial"/>
          <w:sz w:val="20"/>
          <w:szCs w:val="20"/>
        </w:rPr>
        <w:t>D.Lgs.</w:t>
      </w:r>
      <w:proofErr w:type="spellEnd"/>
      <w:r w:rsidRPr="0C308114">
        <w:rPr>
          <w:rFonts w:ascii="Arial" w:hAnsi="Arial" w:cs="Arial"/>
          <w:sz w:val="20"/>
          <w:szCs w:val="20"/>
        </w:rPr>
        <w:t xml:space="preserve"> 101/2018, ai fini della verifica da parte della </w:t>
      </w:r>
      <w:r w:rsidR="00EA5826">
        <w:rPr>
          <w:rFonts w:ascii="Arial" w:hAnsi="Arial" w:cs="Arial"/>
          <w:sz w:val="20"/>
          <w:szCs w:val="20"/>
        </w:rPr>
        <w:t>Stazione appaltante</w:t>
      </w:r>
      <w:r w:rsidRPr="0C308114">
        <w:rPr>
          <w:rFonts w:ascii="Arial" w:hAnsi="Arial" w:cs="Arial"/>
          <w:sz w:val="20"/>
          <w:szCs w:val="20"/>
        </w:rPr>
        <w:t xml:space="preserve"> del possesso dei requisiti di cui all'articolo 99 del Codice, nonché per le altre finalità previste dal Codice medesimo. </w:t>
      </w:r>
    </w:p>
    <w:p w14:paraId="44284FF9" w14:textId="77777777" w:rsidR="00265CD8" w:rsidRPr="00FE3D4E" w:rsidRDefault="00265CD8" w:rsidP="00180B28">
      <w:pPr>
        <w:rPr>
          <w:rFonts w:ascii="Arial" w:hAnsi="Arial" w:cs="Arial"/>
        </w:rPr>
      </w:pPr>
    </w:p>
    <w:p w14:paraId="5990DABF" w14:textId="77777777" w:rsidR="00265CD8" w:rsidRPr="00FE3D4E" w:rsidRDefault="00265CD8" w:rsidP="00180B28">
      <w:pPr>
        <w:pStyle w:val="Numeroelenco"/>
        <w:numPr>
          <w:ilvl w:val="0"/>
          <w:numId w:val="0"/>
        </w:numPr>
        <w:tabs>
          <w:tab w:val="left" w:pos="708"/>
        </w:tabs>
        <w:spacing w:line="300" w:lineRule="exact"/>
        <w:ind w:left="357" w:hanging="357"/>
        <w:rPr>
          <w:rFonts w:ascii="Arial" w:hAnsi="Arial" w:cs="Arial"/>
          <w:b/>
          <w:u w:val="single"/>
        </w:rPr>
      </w:pPr>
      <w:r w:rsidRPr="00FE3D4E">
        <w:rPr>
          <w:rFonts w:ascii="Arial" w:hAnsi="Arial" w:cs="Arial"/>
          <w:b/>
          <w:u w:val="single"/>
        </w:rPr>
        <w:t>CONSENSO AL TRATTAMENTO DEI DATI PERSONALI</w:t>
      </w:r>
    </w:p>
    <w:p w14:paraId="2524C2AE" w14:textId="77777777" w:rsidR="00265CD8" w:rsidRPr="00FE3D4E" w:rsidRDefault="00265CD8" w:rsidP="00180B28">
      <w:pPr>
        <w:tabs>
          <w:tab w:val="left" w:pos="708"/>
        </w:tabs>
        <w:rPr>
          <w:rFonts w:ascii="Arial" w:hAnsi="Arial" w:cs="Arial"/>
          <w:lang w:eastAsia="ar-SA"/>
        </w:rPr>
      </w:pPr>
      <w:r w:rsidRPr="00FE3D4E">
        <w:rPr>
          <w:rFonts w:ascii="Arial" w:hAnsi="Arial" w:cs="Arial"/>
        </w:rPr>
        <w:lastRenderedPageBreak/>
        <w:t xml:space="preserve">Con la firma del presente documento il sottoscritto dichiara altresì, </w:t>
      </w:r>
      <w:r w:rsidRPr="00FE3D4E">
        <w:rPr>
          <w:rFonts w:ascii="Arial" w:hAnsi="Arial" w:cs="Arial"/>
          <w:lang w:eastAsia="ar-SA"/>
        </w:rPr>
        <w:t>ai sensi dell’art. 13 del Regolamento UE n. 2016/679 relativo alla protezione delle persone fisiche con riguardo al trattamento dei dati personali, nonché alla libera circolazione di tali dati,</w:t>
      </w:r>
      <w:r w:rsidRPr="00FE3D4E">
        <w:rPr>
          <w:rFonts w:ascii="Arial" w:hAnsi="Arial" w:cs="Arial"/>
          <w:b/>
          <w:bCs/>
          <w:lang w:eastAsia="ar-SA"/>
        </w:rPr>
        <w:t xml:space="preserve"> </w:t>
      </w:r>
      <w:r w:rsidRPr="00FE3D4E">
        <w:rPr>
          <w:rFonts w:ascii="Arial" w:hAnsi="Arial" w:cs="Arial"/>
        </w:rPr>
        <w:t xml:space="preserve">di aver letto l’informativa sul trattamento dei dati personali contenuta nel Disciplinare di gara e di acconsentire al trattamento dei dati personali, anche giudiziari, mediante con strumenti manuali ed informatici, esclusivamente nell’ambito della presente gara e per le finalità ivi descritte; dichiara, inoltre, di essere stato informato circa i diritti </w:t>
      </w:r>
      <w:r w:rsidRPr="00FE3D4E">
        <w:rPr>
          <w:rFonts w:ascii="Arial" w:hAnsi="Arial" w:cs="Arial"/>
          <w:lang w:eastAsia="ar-SA"/>
        </w:rPr>
        <w:t xml:space="preserve">di cui agli artt. 15 e segg. del Regolamento UE n. 2016/679. </w:t>
      </w:r>
    </w:p>
    <w:p w14:paraId="0E4D5944" w14:textId="31B69489" w:rsidR="00265CD8" w:rsidRPr="00FE3D4E" w:rsidRDefault="00265CD8" w:rsidP="00180B28">
      <w:pPr>
        <w:tabs>
          <w:tab w:val="left" w:pos="708"/>
        </w:tabs>
        <w:rPr>
          <w:rFonts w:ascii="Arial" w:hAnsi="Arial" w:cs="Arial"/>
          <w:lang w:eastAsia="ar-SA"/>
        </w:rPr>
      </w:pPr>
      <w:r w:rsidRPr="00FE3D4E">
        <w:rPr>
          <w:rFonts w:ascii="Arial" w:hAnsi="Arial" w:cs="Arial"/>
          <w:lang w:eastAsia="ar-SA"/>
        </w:rPr>
        <w:t xml:space="preserve">Si impegna, inoltre, ad adempiere agli obblighi di informativa e di consenso, ove necessario, nei confronti delle persone fisiche (Interessati) di cui sono forniti dati personali nell’ambito della procedura di affidamento, per consentire il trattamento dei loro Dati personali da parte della </w:t>
      </w:r>
      <w:r w:rsidR="00EA5826">
        <w:rPr>
          <w:rFonts w:ascii="Arial" w:hAnsi="Arial" w:cs="Arial"/>
          <w:lang w:eastAsia="ar-SA"/>
        </w:rPr>
        <w:t>Stazione appaltante</w:t>
      </w:r>
      <w:r w:rsidRPr="00FE3D4E">
        <w:rPr>
          <w:rFonts w:ascii="Arial" w:hAnsi="Arial" w:cs="Arial"/>
          <w:lang w:eastAsia="ar-SA"/>
        </w:rPr>
        <w:t xml:space="preserve"> e/o della Committente per le finalità descritte nell’informativa.</w:t>
      </w:r>
    </w:p>
    <w:p w14:paraId="48664731" w14:textId="77777777" w:rsidR="00265CD8" w:rsidRPr="00FE3D4E" w:rsidRDefault="00265CD8" w:rsidP="00180B28">
      <w:pPr>
        <w:rPr>
          <w:rFonts w:ascii="Arial" w:hAnsi="Arial" w:cs="Arial"/>
        </w:rPr>
      </w:pPr>
      <w:r w:rsidRPr="00FE3D4E">
        <w:rPr>
          <w:rFonts w:ascii="Arial" w:hAnsi="Arial" w:cs="Arial"/>
        </w:rPr>
        <w:t>______, li _____________</w:t>
      </w:r>
    </w:p>
    <w:p w14:paraId="16C5F334" w14:textId="77777777" w:rsidR="00265CD8" w:rsidRPr="00FE3D4E" w:rsidRDefault="00265CD8" w:rsidP="00180B28">
      <w:pPr>
        <w:ind w:left="3545"/>
        <w:rPr>
          <w:rFonts w:ascii="Arial" w:hAnsi="Arial" w:cs="Arial"/>
        </w:rPr>
      </w:pPr>
      <w:r w:rsidRPr="00FE3D4E">
        <w:rPr>
          <w:rFonts w:ascii="Arial" w:hAnsi="Arial" w:cs="Arial"/>
        </w:rPr>
        <w:t xml:space="preserve"> _______________</w:t>
      </w:r>
    </w:p>
    <w:p w14:paraId="430FC18C" w14:textId="77777777" w:rsidR="00265CD8" w:rsidRPr="00FE3D4E" w:rsidRDefault="00265CD8" w:rsidP="00180B28">
      <w:pPr>
        <w:ind w:left="3545"/>
        <w:rPr>
          <w:rFonts w:ascii="Arial" w:hAnsi="Arial" w:cs="Arial"/>
        </w:rPr>
      </w:pPr>
      <w:r w:rsidRPr="00FE3D4E">
        <w:rPr>
          <w:rFonts w:ascii="Arial" w:hAnsi="Arial" w:cs="Arial"/>
        </w:rPr>
        <w:t>(</w:t>
      </w:r>
      <w:r w:rsidRPr="00FE3D4E">
        <w:rPr>
          <w:rFonts w:ascii="Arial" w:hAnsi="Arial" w:cs="Arial"/>
          <w:i/>
        </w:rPr>
        <w:t>firmato digitalmente</w:t>
      </w:r>
      <w:r w:rsidRPr="00FE3D4E">
        <w:rPr>
          <w:rFonts w:ascii="Arial" w:hAnsi="Arial" w:cs="Arial"/>
        </w:rPr>
        <w:t>)</w:t>
      </w:r>
    </w:p>
    <w:p w14:paraId="4E80DF6A" w14:textId="77777777" w:rsidR="001105D3" w:rsidRPr="00FE3D4E" w:rsidRDefault="001105D3" w:rsidP="00180B28">
      <w:pPr>
        <w:rPr>
          <w:rFonts w:ascii="Arial" w:hAnsi="Arial" w:cs="Arial"/>
        </w:rPr>
      </w:pPr>
    </w:p>
    <w:sectPr w:rsidR="001105D3" w:rsidRPr="00FE3D4E" w:rsidSect="0014319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985" w:right="1985" w:bottom="851" w:left="1985" w:header="709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591B3" w14:textId="77777777" w:rsidR="00733A02" w:rsidRDefault="00733A02" w:rsidP="00265CD8">
      <w:pPr>
        <w:spacing w:line="240" w:lineRule="auto"/>
      </w:pPr>
      <w:r>
        <w:separator/>
      </w:r>
    </w:p>
  </w:endnote>
  <w:endnote w:type="continuationSeparator" w:id="0">
    <w:p w14:paraId="2B4DD937" w14:textId="77777777" w:rsidR="00733A02" w:rsidRDefault="00733A02" w:rsidP="00265C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78864" w14:textId="77777777" w:rsidR="0009130E" w:rsidRDefault="0009130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93982" w14:textId="27BDA885" w:rsidR="007771C0" w:rsidRPr="0009130E" w:rsidRDefault="00C40539" w:rsidP="0009130E">
    <w:pPr>
      <w:pStyle w:val="Pidipagina"/>
    </w:pPr>
    <w:r w:rsidRPr="00C40539">
      <w:rPr>
        <w:sz w:val="12"/>
        <w:szCs w:val="12"/>
      </w:rPr>
      <w:t>GARA EUROPEA A PROCEDURA TELEMATICA APERTA EX ART. 71</w:t>
    </w:r>
    <w:r>
      <w:rPr>
        <w:sz w:val="12"/>
        <w:szCs w:val="12"/>
      </w:rPr>
      <w:t xml:space="preserve"> </w:t>
    </w:r>
    <w:r w:rsidR="0009130E" w:rsidRPr="0009130E">
      <w:rPr>
        <w:sz w:val="12"/>
        <w:szCs w:val="12"/>
      </w:rPr>
      <w:t>DEL D.LGS. N. 36/2023 PER L’AFFIDAMENTO DEL SERVIZIO DI MANUTENZIONE E SVILUPPO EVOLUTIVO DELLA RETE RADAR METEOROLOGICA NAZIONALE (RRN) DEL DIPARTIMENTO DELLA PROTEZIONE CIVILE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50358" w14:textId="77777777" w:rsidR="00143191" w:rsidRPr="0053166D" w:rsidRDefault="00143191" w:rsidP="00B1338C">
    <w:pPr>
      <w:pStyle w:val="Pidipagina"/>
    </w:pPr>
    <w:r w:rsidRPr="0053166D">
      <w:t xml:space="preserve">Classificazione del documento: Consip </w:t>
    </w:r>
    <w:proofErr w:type="spellStart"/>
    <w:r w:rsidRPr="0053166D">
      <w:t>internal</w:t>
    </w:r>
    <w:proofErr w:type="spellEnd"/>
    <w:r w:rsidRPr="0053166D">
      <w:t xml:space="preserve"> &lt;sostituire: quando il documento viene personalizzato con CONSIP CONFIDENTIAL; quando il documento viene pubblicato con CONSIP PUBLIC&gt;</w:t>
    </w:r>
  </w:p>
  <w:p w14:paraId="6E32073E" w14:textId="77777777" w:rsidR="00143191" w:rsidRDefault="00143191" w:rsidP="00B133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46AB9" w14:textId="77777777" w:rsidR="00733A02" w:rsidRDefault="00733A02" w:rsidP="00265CD8">
      <w:pPr>
        <w:spacing w:line="240" w:lineRule="auto"/>
      </w:pPr>
      <w:r>
        <w:separator/>
      </w:r>
    </w:p>
  </w:footnote>
  <w:footnote w:type="continuationSeparator" w:id="0">
    <w:p w14:paraId="652CB40E" w14:textId="77777777" w:rsidR="00733A02" w:rsidRDefault="00733A02" w:rsidP="00265C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848BE" w14:textId="77777777" w:rsidR="0009130E" w:rsidRDefault="0009130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DAFE9" w14:textId="77777777" w:rsidR="0009130E" w:rsidRDefault="0009130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B88A5" w14:textId="7EB1E4AA" w:rsidR="00735FDC" w:rsidRDefault="00FE3D4E" w:rsidP="00AB02AF">
    <w:r w:rsidRPr="0005165F">
      <w:rPr>
        <w:noProof/>
        <w:color w:val="004288"/>
        <w:sz w:val="18"/>
        <w:szCs w:val="18"/>
      </w:rPr>
      <w:drawing>
        <wp:anchor distT="0" distB="0" distL="114300" distR="114300" simplePos="0" relativeHeight="251662336" behindDoc="0" locked="0" layoutInCell="1" allowOverlap="1" wp14:anchorId="099E5814" wp14:editId="54DBE36A">
          <wp:simplePos x="0" y="0"/>
          <wp:positionH relativeFrom="column">
            <wp:posOffset>-863600</wp:posOffset>
          </wp:positionH>
          <wp:positionV relativeFrom="page">
            <wp:posOffset>608330</wp:posOffset>
          </wp:positionV>
          <wp:extent cx="1212605" cy="298800"/>
          <wp:effectExtent l="0" t="0" r="6985" b="6350"/>
          <wp:wrapNone/>
          <wp:docPr id="936978117" name="Immagine 936978117" descr="Immagine che contiene Elementi grafici, Carattere, grafic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912499" name="Immagine 463912499" descr="Immagine che contiene Elementi grafici, Carattere, grafica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2605" cy="29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B5E0A8" w14:textId="77777777" w:rsidR="00735FDC" w:rsidRDefault="000D66E2" w:rsidP="00C01A6B">
    <w:pPr>
      <w:tabs>
        <w:tab w:val="left" w:pos="153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AE08DEDA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889147B"/>
    <w:multiLevelType w:val="multilevel"/>
    <w:tmpl w:val="9E0248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trike w:val="0"/>
        <w:dstrike w:val="0"/>
        <w:sz w:val="24"/>
        <w:szCs w:val="24"/>
        <w:u w:val="none"/>
        <w:effect w:val="none"/>
      </w:rPr>
    </w:lvl>
    <w:lvl w:ilvl="2">
      <w:start w:val="1"/>
      <w:numFmt w:val="decimal"/>
      <w:lvlText w:val="%3)"/>
      <w:lvlJc w:val="left"/>
      <w:pPr>
        <w:ind w:left="646" w:hanging="504"/>
      </w:pPr>
      <w:rPr>
        <w:rFonts w:ascii="Arial" w:eastAsia="Times New Roman" w:hAnsi="Arial" w:cs="Arial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932" w:hanging="648"/>
      </w:pPr>
      <w:rPr>
        <w:rFonts w:ascii="Calibri" w:eastAsia="Times New Roman" w:hAnsi="Calibri" w:cs="Arial" w:hint="default"/>
        <w:b w:val="0"/>
        <w:strike w:val="0"/>
        <w:dstrike w:val="0"/>
        <w:color w:val="auto"/>
        <w:sz w:val="24"/>
        <w:szCs w:val="24"/>
        <w:u w:val="none"/>
        <w:effect w:val="none"/>
      </w:rPr>
    </w:lvl>
    <w:lvl w:ilvl="4">
      <w:start w:val="1"/>
      <w:numFmt w:val="decimal"/>
      <w:lvlText w:val="%1.%2.%3.%4.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7802E8"/>
    <w:multiLevelType w:val="hybridMultilevel"/>
    <w:tmpl w:val="7EC6EF4A"/>
    <w:lvl w:ilvl="0" w:tplc="6B669BE2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8143987">
    <w:abstractNumId w:val="0"/>
  </w:num>
  <w:num w:numId="2" w16cid:durableId="4254224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90830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CD8"/>
    <w:rsid w:val="00022170"/>
    <w:rsid w:val="0006595B"/>
    <w:rsid w:val="0009130E"/>
    <w:rsid w:val="000A1594"/>
    <w:rsid w:val="000D27AB"/>
    <w:rsid w:val="000D66E2"/>
    <w:rsid w:val="000E3F99"/>
    <w:rsid w:val="00104532"/>
    <w:rsid w:val="001105D3"/>
    <w:rsid w:val="001405B9"/>
    <w:rsid w:val="00143191"/>
    <w:rsid w:val="0014553D"/>
    <w:rsid w:val="00180B28"/>
    <w:rsid w:val="0020769D"/>
    <w:rsid w:val="00211B4C"/>
    <w:rsid w:val="00214709"/>
    <w:rsid w:val="00227BCD"/>
    <w:rsid w:val="00265879"/>
    <w:rsid w:val="00265CD8"/>
    <w:rsid w:val="0029096D"/>
    <w:rsid w:val="002C6A81"/>
    <w:rsid w:val="002F75F7"/>
    <w:rsid w:val="0033587F"/>
    <w:rsid w:val="00384CA0"/>
    <w:rsid w:val="003908C5"/>
    <w:rsid w:val="003C26BC"/>
    <w:rsid w:val="003D2A42"/>
    <w:rsid w:val="003E0980"/>
    <w:rsid w:val="003E22E5"/>
    <w:rsid w:val="003F6E2C"/>
    <w:rsid w:val="00470057"/>
    <w:rsid w:val="00480E98"/>
    <w:rsid w:val="004831C0"/>
    <w:rsid w:val="00496570"/>
    <w:rsid w:val="00524732"/>
    <w:rsid w:val="00524A0D"/>
    <w:rsid w:val="00552C72"/>
    <w:rsid w:val="005535B8"/>
    <w:rsid w:val="005E4358"/>
    <w:rsid w:val="00600C66"/>
    <w:rsid w:val="0061107A"/>
    <w:rsid w:val="0062649A"/>
    <w:rsid w:val="006264C4"/>
    <w:rsid w:val="006368ED"/>
    <w:rsid w:val="00642F75"/>
    <w:rsid w:val="006562E7"/>
    <w:rsid w:val="0067744C"/>
    <w:rsid w:val="00693350"/>
    <w:rsid w:val="00733A02"/>
    <w:rsid w:val="00735FDC"/>
    <w:rsid w:val="007771C0"/>
    <w:rsid w:val="00824B4C"/>
    <w:rsid w:val="008333ED"/>
    <w:rsid w:val="00841D1C"/>
    <w:rsid w:val="00846D69"/>
    <w:rsid w:val="008664D6"/>
    <w:rsid w:val="00887967"/>
    <w:rsid w:val="00997C57"/>
    <w:rsid w:val="009B3A51"/>
    <w:rsid w:val="00A0336D"/>
    <w:rsid w:val="00A51C85"/>
    <w:rsid w:val="00AA237C"/>
    <w:rsid w:val="00AB31CF"/>
    <w:rsid w:val="00AC67E7"/>
    <w:rsid w:val="00AD76F6"/>
    <w:rsid w:val="00B1338C"/>
    <w:rsid w:val="00B56E43"/>
    <w:rsid w:val="00B62AF2"/>
    <w:rsid w:val="00BC4842"/>
    <w:rsid w:val="00BD2629"/>
    <w:rsid w:val="00BE66B3"/>
    <w:rsid w:val="00C24718"/>
    <w:rsid w:val="00C40539"/>
    <w:rsid w:val="00C90D60"/>
    <w:rsid w:val="00CD0C5A"/>
    <w:rsid w:val="00D05783"/>
    <w:rsid w:val="00D623D0"/>
    <w:rsid w:val="00D64B2F"/>
    <w:rsid w:val="00D951A8"/>
    <w:rsid w:val="00DE6D54"/>
    <w:rsid w:val="00DF5714"/>
    <w:rsid w:val="00E37027"/>
    <w:rsid w:val="00E46B1C"/>
    <w:rsid w:val="00EA5826"/>
    <w:rsid w:val="00EF1447"/>
    <w:rsid w:val="00EF77BF"/>
    <w:rsid w:val="00F118CE"/>
    <w:rsid w:val="00F471DF"/>
    <w:rsid w:val="00F65686"/>
    <w:rsid w:val="00FA49C7"/>
    <w:rsid w:val="00FE3D4E"/>
    <w:rsid w:val="00FF3FDB"/>
    <w:rsid w:val="0C308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611CCA43"/>
  <w15:chartTrackingRefBased/>
  <w15:docId w15:val="{B17DCD3C-2961-4FE8-BF0F-537E0757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5CD8"/>
    <w:pPr>
      <w:widowControl w:val="0"/>
      <w:spacing w:after="0" w:line="300" w:lineRule="exact"/>
      <w:jc w:val="both"/>
    </w:pPr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Titolo1">
    <w:name w:val="heading 1"/>
    <w:aliases w:val="1 ghost,g"/>
    <w:basedOn w:val="Normale"/>
    <w:next w:val="Normale"/>
    <w:link w:val="Titolo1Carattere"/>
    <w:qFormat/>
    <w:rsid w:val="00265CD8"/>
    <w:pPr>
      <w:jc w:val="left"/>
      <w:outlineLvl w:val="0"/>
    </w:pPr>
    <w:rPr>
      <w:rFonts w:cs="Trebuchet MS"/>
      <w:b/>
      <w:caps/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aliases w:val="1 ghost Carattere,g Carattere"/>
    <w:basedOn w:val="Carpredefinitoparagrafo"/>
    <w:link w:val="Titolo1"/>
    <w:rsid w:val="00265CD8"/>
    <w:rPr>
      <w:rFonts w:ascii="Trebuchet MS" w:eastAsia="Times New Roman" w:hAnsi="Trebuchet MS" w:cs="Trebuchet MS"/>
      <w:b/>
      <w:caps/>
      <w:kern w:val="2"/>
      <w:sz w:val="20"/>
      <w:szCs w:val="20"/>
      <w:lang w:eastAsia="it-IT"/>
    </w:rPr>
  </w:style>
  <w:style w:type="character" w:styleId="Numeropagina">
    <w:name w:val="page number"/>
    <w:rsid w:val="00265CD8"/>
    <w:rPr>
      <w:rFonts w:ascii="Trebuchet MS" w:hAnsi="Trebuchet MS"/>
      <w:b/>
      <w:sz w:val="16"/>
    </w:rPr>
  </w:style>
  <w:style w:type="paragraph" w:styleId="Pidipagina">
    <w:name w:val="footer"/>
    <w:basedOn w:val="Normale"/>
    <w:link w:val="PidipaginaCarattere"/>
    <w:autoRedefine/>
    <w:rsid w:val="00B1338C"/>
    <w:pPr>
      <w:pBdr>
        <w:top w:val="single" w:sz="4" w:space="1" w:color="auto"/>
      </w:pBdr>
      <w:tabs>
        <w:tab w:val="right" w:pos="9638"/>
      </w:tabs>
      <w:spacing w:line="360" w:lineRule="auto"/>
      <w:ind w:right="736"/>
    </w:pPr>
    <w:rPr>
      <w:rFonts w:asciiTheme="minorHAnsi" w:hAnsiTheme="minorHAnsi" w:cstheme="minorHAnsi"/>
      <w:i/>
      <w:iCs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rsid w:val="00B1338C"/>
    <w:rPr>
      <w:rFonts w:eastAsia="Times New Roman" w:cstheme="minorHAnsi"/>
      <w:i/>
      <w:iCs/>
      <w:sz w:val="16"/>
      <w:szCs w:val="16"/>
      <w:lang w:eastAsia="it-IT"/>
    </w:rPr>
  </w:style>
  <w:style w:type="character" w:customStyle="1" w:styleId="Grassetto">
    <w:name w:val="Grassetto"/>
    <w:rsid w:val="00265CD8"/>
    <w:rPr>
      <w:rFonts w:ascii="Trebuchet MS" w:hAnsi="Trebuchet MS"/>
      <w:b/>
      <w:bCs/>
      <w:sz w:val="20"/>
    </w:rPr>
  </w:style>
  <w:style w:type="paragraph" w:customStyle="1" w:styleId="Indirizzo">
    <w:name w:val="Indirizzo"/>
    <w:basedOn w:val="Normale"/>
    <w:rsid w:val="00265CD8"/>
    <w:pPr>
      <w:tabs>
        <w:tab w:val="left" w:pos="5103"/>
      </w:tabs>
      <w:ind w:left="5103"/>
    </w:pPr>
    <w:rPr>
      <w:szCs w:val="24"/>
    </w:rPr>
  </w:style>
  <w:style w:type="paragraph" w:styleId="Numeroelenco">
    <w:name w:val="List Number"/>
    <w:basedOn w:val="Normale"/>
    <w:rsid w:val="00265CD8"/>
    <w:pPr>
      <w:numPr>
        <w:numId w:val="1"/>
      </w:numPr>
      <w:spacing w:line="520" w:lineRule="exact"/>
      <w:ind w:left="357" w:hanging="357"/>
    </w:pPr>
  </w:style>
  <w:style w:type="paragraph" w:styleId="Testonotaapidipagina">
    <w:name w:val="footnote text"/>
    <w:basedOn w:val="Normale"/>
    <w:link w:val="TestonotaapidipaginaCarattere"/>
    <w:semiHidden/>
    <w:rsid w:val="00265CD8"/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265CD8"/>
    <w:rPr>
      <w:rFonts w:ascii="Trebuchet MS" w:eastAsia="Times New Roman" w:hAnsi="Trebuchet MS" w:cs="Times New Roman"/>
      <w:sz w:val="20"/>
      <w:szCs w:val="20"/>
      <w:lang w:eastAsia="it-IT"/>
    </w:rPr>
  </w:style>
  <w:style w:type="character" w:styleId="Rimandonotaapidipagina">
    <w:name w:val="footnote reference"/>
    <w:rsid w:val="00265CD8"/>
    <w:rPr>
      <w:vertAlign w:val="superscript"/>
    </w:rPr>
  </w:style>
  <w:style w:type="character" w:styleId="Collegamentoipertestuale">
    <w:name w:val="Hyperlink"/>
    <w:rsid w:val="00265CD8"/>
    <w:rPr>
      <w:rFonts w:ascii="Trebuchet MS" w:hAnsi="Trebuchet MS"/>
      <w:b/>
      <w:color w:val="0000FF"/>
      <w:sz w:val="20"/>
      <w:u w:val="single"/>
    </w:rPr>
  </w:style>
  <w:style w:type="paragraph" w:customStyle="1" w:styleId="Corsivoblu">
    <w:name w:val="Corsivo blu"/>
    <w:basedOn w:val="Normale"/>
    <w:link w:val="CorsivobluCarattere"/>
    <w:autoRedefine/>
    <w:rsid w:val="00265CD8"/>
    <w:rPr>
      <w:i/>
      <w:color w:val="0000FF"/>
    </w:rPr>
  </w:style>
  <w:style w:type="character" w:customStyle="1" w:styleId="CorsivobluCarattere">
    <w:name w:val="Corsivo blu Carattere"/>
    <w:link w:val="Corsivoblu"/>
    <w:rsid w:val="00265CD8"/>
    <w:rPr>
      <w:rFonts w:ascii="Trebuchet MS" w:eastAsia="Times New Roman" w:hAnsi="Trebuchet MS" w:cs="Times New Roman"/>
      <w:i/>
      <w:color w:val="0000FF"/>
      <w:sz w:val="20"/>
      <w:szCs w:val="20"/>
      <w:lang w:eastAsia="it-IT"/>
    </w:rPr>
  </w:style>
  <w:style w:type="paragraph" w:customStyle="1" w:styleId="usoboll1">
    <w:name w:val="usoboll1"/>
    <w:basedOn w:val="Normale"/>
    <w:link w:val="usoboll1Carattere"/>
    <w:rsid w:val="00265CD8"/>
    <w:pPr>
      <w:spacing w:line="482" w:lineRule="atLeast"/>
    </w:pPr>
  </w:style>
  <w:style w:type="paragraph" w:customStyle="1" w:styleId="StileTitolocopertinaInterlineaesatta15pt">
    <w:name w:val="Stile Titolo copertina + Interlinea esatta 15 pt"/>
    <w:basedOn w:val="Normale"/>
    <w:rsid w:val="00265CD8"/>
    <w:rPr>
      <w:caps/>
      <w:sz w:val="28"/>
    </w:rPr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"/>
    <w:basedOn w:val="Normale"/>
    <w:uiPriority w:val="34"/>
    <w:qFormat/>
    <w:rsid w:val="00265CD8"/>
    <w:pPr>
      <w:widowControl/>
      <w:spacing w:line="276" w:lineRule="auto"/>
      <w:ind w:left="720"/>
    </w:pPr>
    <w:rPr>
      <w:rFonts w:ascii="Garamond" w:eastAsia="Calibri" w:hAnsi="Garamond"/>
      <w:sz w:val="24"/>
      <w:szCs w:val="22"/>
    </w:rPr>
  </w:style>
  <w:style w:type="character" w:customStyle="1" w:styleId="usoboll1Carattere">
    <w:name w:val="usoboll1 Carattere"/>
    <w:link w:val="usoboll1"/>
    <w:locked/>
    <w:rsid w:val="00265CD8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65CD8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5CD8"/>
    <w:rPr>
      <w:rFonts w:ascii="Trebuchet MS" w:eastAsia="Times New Roman" w:hAnsi="Trebuchet MS" w:cs="Times New Roman"/>
      <w:sz w:val="20"/>
      <w:szCs w:val="20"/>
      <w:lang w:eastAsia="it-IT"/>
    </w:rPr>
  </w:style>
  <w:style w:type="paragraph" w:customStyle="1" w:styleId="TAGTECNICI">
    <w:name w:val="TAGTECNICI"/>
    <w:hidden/>
    <w:uiPriority w:val="1"/>
    <w:semiHidden/>
    <w:unhideWhenUsed/>
    <w:qFormat/>
    <w:locked/>
    <w:pPr>
      <w:jc w:val="both"/>
    </w:pPr>
    <w:rPr>
      <w:rFonts w:ascii="Lucida Console"/>
      <w:b/>
      <w:i/>
      <w:color w:val="000000" w:themeColor="dark1"/>
      <w:sz w:val="1"/>
    </w:rPr>
  </w:style>
  <w:style w:type="paragraph" w:customStyle="1" w:styleId="CLASSIFICAZIONEFOOTER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0">
    <w:name w:val="CLASSIFICAZIONEFOOTER0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0">
    <w:name w:val="CLASSIFICAZIONEBODY0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1">
    <w:name w:val="CLASSIFICAZIONEFOOTER1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1">
    <w:name w:val="CLASSIFICAZIONEBODY1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2">
    <w:name w:val="CLASSIFICAZIONEFOOTER2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2">
    <w:name w:val="CLASSIFICAZIONEBODY2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71C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71C0"/>
    <w:rPr>
      <w:rFonts w:ascii="Segoe UI" w:eastAsia="Times New Roman" w:hAnsi="Segoe UI" w:cs="Segoe UI"/>
      <w:sz w:val="18"/>
      <w:szCs w:val="18"/>
      <w:lang w:eastAsia="it-IT"/>
    </w:rPr>
  </w:style>
  <w:style w:type="paragraph" w:customStyle="1" w:styleId="CLASSIFICAZIONEFOOTER3">
    <w:name w:val="CLASSIFICAZIONEFOOTER3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3">
    <w:name w:val="CLASSIFICAZIONEBODY3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4">
    <w:name w:val="CLASSIFICAZIONEFOOTER4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4">
    <w:name w:val="CLASSIFICAZIONEBODY4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character" w:customStyle="1" w:styleId="ui-provider">
    <w:name w:val="ui-provider"/>
    <w:basedOn w:val="Carpredefinitoparagrafo"/>
    <w:rsid w:val="00642F75"/>
  </w:style>
  <w:style w:type="paragraph" w:styleId="Revisione">
    <w:name w:val="Revision"/>
    <w:hidden/>
    <w:uiPriority w:val="99"/>
    <w:semiHidden/>
    <w:rsid w:val="00265879"/>
    <w:pPr>
      <w:spacing w:after="0" w:line="240" w:lineRule="auto"/>
    </w:pPr>
    <w:rPr>
      <w:rFonts w:ascii="Trebuchet MS" w:eastAsia="Times New Roman" w:hAnsi="Trebuchet MS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7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BB1EBAFFFEC94093321E0E93A8CEF0" ma:contentTypeVersion="3" ma:contentTypeDescription="Creare un nuovo documento." ma:contentTypeScope="" ma:versionID="1fbc5155ff823f1a89de5a63404699c3">
  <xsd:schema xmlns:xsd="http://www.w3.org/2001/XMLSchema" xmlns:xs="http://www.w3.org/2001/XMLSchema" xmlns:p="http://schemas.microsoft.com/office/2006/metadata/properties" xmlns:ns2="a2fcda73-afe6-492a-a21e-3b826b0f5300" targetNamespace="http://schemas.microsoft.com/office/2006/metadata/properties" ma:root="true" ma:fieldsID="2c4da4b590394ddf5b643f4871a6532d" ns2:_="">
    <xsd:import namespace="a2fcda73-afe6-492a-a21e-3b826b0f53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cda73-afe6-492a-a21e-3b826b0f53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537E3B-DCCA-48EC-B3DB-AEF218C6B8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576119-F209-4252-9D77-8CF191347F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9269D7E-98E6-4F77-A027-C58E6D1DF2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cda73-afe6-492a-a21e-3b826b0f53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659</Words>
  <Characters>3762</Characters>
  <Application>Microsoft Office Word</Application>
  <DocSecurity>0</DocSecurity>
  <Lines>31</Lines>
  <Paragraphs>8</Paragraphs>
  <ScaleCrop>false</ScaleCrop>
  <Company>Consip S.p.A.</Company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Lazzaro Paolo</dc:creator>
  <cp:keywords/>
  <dc:description/>
  <cp:lastModifiedBy>Miccoli Fabio</cp:lastModifiedBy>
  <cp:revision>24</cp:revision>
  <dcterms:created xsi:type="dcterms:W3CDTF">2025-01-20T16:35:00Z</dcterms:created>
  <dcterms:modified xsi:type="dcterms:W3CDTF">2025-11-13T15:07:00Z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55ED3616-A015-484D-AE57-644B01A447A5}" pid="2" name="IDALFREF">
    <vt:lpwstr>workspace://SpacesStore/4e51c174-9fb8-4a5c-80c7-7f8467eaf4d3</vt:lpwstr>
  </property>
  <property fmtid="{341022E0-C3F7-45EF-A90A-2B600184A6A4}" pid="3" name="ALFVersion">
    <vt:lpwstr>workspace://SpacesStore/c5451571-8cc9-4e88-bf03-d638da9bc184</vt:lpwstr>
  </property>
  <property fmtid="{B90F7942-4F26-4ADE-83A0-5BB834BFB855}" pid="4" name="NomeTemplate">
    <vt:lpwstr>ALL21TTT</vt:lpwstr>
  </property>
  <property fmtid="{BB1BBB04-4170-42F1-81BE-6CF947944E36}" pid="5" name="MajorVersion">
    <vt:lpwstr>5</vt:lpwstr>
  </property>
  <property fmtid="{F27C38AB-EA37-4EC7-AB3C-C25FED4E96DF}" pid="6" name="MinorVersion">
    <vt:lpwstr>0</vt:lpwstr>
  </property>
  <property fmtid="{D5CDD505-2E9C-101B-9397-08002B2CF9AE}" pid="2" name="ContentTypeId">
    <vt:lpwstr>0x010100DEBB1EBAFFFEC94093321E0E93A8CEF0</vt:lpwstr>
  </property>
  <property fmtid="{D5CDD505-2E9C-101B-9397-08002B2CF9AE}" pid="3" name="docLang">
    <vt:lpwstr>it</vt:lpwstr>
  </property>
</Properties>
</file>